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22A7" w14:textId="43BB6C78" w:rsidR="00815325" w:rsidRPr="00ED3A0C" w:rsidRDefault="00815325" w:rsidP="008153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A0C">
        <w:rPr>
          <w:rFonts w:ascii="Times New Roman" w:eastAsia="Times New Roman" w:hAnsi="Times New Roman" w:cs="Times New Roman"/>
          <w:b/>
          <w:bCs/>
          <w:sz w:val="28"/>
          <w:szCs w:val="28"/>
        </w:rPr>
        <w:t>Phụ lục IX</w:t>
      </w:r>
    </w:p>
    <w:p w14:paraId="61F14153" w14:textId="371D1F09" w:rsidR="00815325" w:rsidRPr="00ED3A0C" w:rsidRDefault="00815325" w:rsidP="00815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A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MÁY MÓC, THIẾT BỊ CHUYÊN DÙNG </w:t>
      </w:r>
    </w:p>
    <w:tbl>
      <w:tblPr>
        <w:tblW w:w="10000" w:type="dxa"/>
        <w:tblInd w:w="-142" w:type="dxa"/>
        <w:tblLook w:val="04A0" w:firstRow="1" w:lastRow="0" w:firstColumn="1" w:lastColumn="0" w:noHBand="0" w:noVBand="1"/>
      </w:tblPr>
      <w:tblGrid>
        <w:gridCol w:w="10000"/>
      </w:tblGrid>
      <w:tr w:rsidR="00ED3A0C" w:rsidRPr="00ED3A0C" w14:paraId="136651C1" w14:textId="77777777" w:rsidTr="003707DC">
        <w:trPr>
          <w:trHeight w:val="3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89BA" w14:textId="157551A4" w:rsidR="00815325" w:rsidRPr="00ED3A0C" w:rsidRDefault="00815325" w:rsidP="003707D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CẤP HUYỆN, THỊ XÃ VÀ THÀNH PHỐ </w:t>
            </w:r>
          </w:p>
        </w:tc>
      </w:tr>
    </w:tbl>
    <w:p w14:paraId="38731AFF" w14:textId="6A5B84AA" w:rsidR="00815325" w:rsidRPr="00ED3A0C" w:rsidRDefault="00815325" w:rsidP="00815325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 w:rsidRPr="00ED3A0C">
        <w:rPr>
          <w:rFonts w:ascii="Times New Roman" w:eastAsia="Times New Roman" w:hAnsi="Times New Roman" w:cs="Times New Roman"/>
          <w:i/>
          <w:iCs/>
          <w:sz w:val="28"/>
          <w:szCs w:val="28"/>
        </w:rPr>
        <w:t>(Kèm theo Quyết định số           /202</w:t>
      </w:r>
      <w:r w:rsidR="00BF0FD6" w:rsidRPr="00ED3A0C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ED3A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/QĐ-UBND ngày      tháng      </w:t>
      </w:r>
    </w:p>
    <w:p w14:paraId="32DF7298" w14:textId="44F096C3" w:rsidR="00815325" w:rsidRPr="00ED3A0C" w:rsidRDefault="00815325" w:rsidP="008153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D3A0C">
        <w:rPr>
          <w:rFonts w:ascii="Times New Roman" w:eastAsia="Times New Roman" w:hAnsi="Times New Roman" w:cs="Times New Roman"/>
          <w:i/>
          <w:iCs/>
          <w:sz w:val="28"/>
          <w:szCs w:val="28"/>
        </w:rPr>
        <w:t>năm 202</w:t>
      </w:r>
      <w:r w:rsidR="00BF0FD6" w:rsidRPr="00ED3A0C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ED3A0C">
        <w:rPr>
          <w:rFonts w:eastAsia="Times New Roman" w:cs="Times New Roman"/>
          <w:i/>
          <w:iCs/>
          <w:szCs w:val="28"/>
        </w:rPr>
        <w:t xml:space="preserve"> </w:t>
      </w:r>
      <w:r w:rsidRPr="00ED3A0C">
        <w:rPr>
          <w:rFonts w:ascii="Times New Roman" w:eastAsia="Times New Roman" w:hAnsi="Times New Roman" w:cs="Times New Roman"/>
          <w:i/>
          <w:iCs/>
          <w:sz w:val="28"/>
          <w:szCs w:val="28"/>
        </w:rPr>
        <w:t>của Ủy ban nhân dân tỉnh Hậu Giang)</w:t>
      </w:r>
    </w:p>
    <w:p w14:paraId="413BEF69" w14:textId="77777777" w:rsidR="00815325" w:rsidRPr="00ED3A0C" w:rsidRDefault="00815325" w:rsidP="00815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A0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C5FD8" wp14:editId="79D5ACFE">
                <wp:simplePos x="0" y="0"/>
                <wp:positionH relativeFrom="column">
                  <wp:posOffset>2214178</wp:posOffset>
                </wp:positionH>
                <wp:positionV relativeFrom="paragraph">
                  <wp:posOffset>90957</wp:posOffset>
                </wp:positionV>
                <wp:extent cx="162408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3617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7.15pt" to="302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0tQ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645" w:type="dxa"/>
        <w:tblInd w:w="-147" w:type="dxa"/>
        <w:tblLook w:val="04A0" w:firstRow="1" w:lastRow="0" w:firstColumn="1" w:lastColumn="0" w:noHBand="0" w:noVBand="1"/>
      </w:tblPr>
      <w:tblGrid>
        <w:gridCol w:w="860"/>
        <w:gridCol w:w="5945"/>
        <w:gridCol w:w="1680"/>
        <w:gridCol w:w="1160"/>
      </w:tblGrid>
      <w:tr w:rsidR="00ED3A0C" w:rsidRPr="00ED3A0C" w14:paraId="5F7E5C62" w14:textId="77777777" w:rsidTr="003707DC">
        <w:trPr>
          <w:trHeight w:val="875"/>
          <w:tblHeader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5E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28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Chủng loại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3C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50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 tối đa</w:t>
            </w:r>
          </w:p>
        </w:tc>
      </w:tr>
      <w:tr w:rsidR="00ED3A0C" w:rsidRPr="00ED3A0C" w14:paraId="49C7BDF1" w14:textId="77777777" w:rsidTr="00570B52">
        <w:trPr>
          <w:trHeight w:val="53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BD75" w14:textId="72554465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EB6C" w14:textId="2E0920AD" w:rsidR="00CB2FB1" w:rsidRPr="00ED3A0C" w:rsidRDefault="00CB2FB1" w:rsidP="00141FDC">
            <w:pPr>
              <w:spacing w:after="0" w:line="240" w:lineRule="auto"/>
              <w:jc w:val="both"/>
              <w:rPr>
                <w:rFonts w:ascii="Times New Roman Bold" w:eastAsia="Times New Roman" w:hAnsi="Times New Roman Bold" w:cs="Times New Roman"/>
                <w:b/>
                <w:bCs/>
                <w:spacing w:val="-8"/>
                <w:sz w:val="28"/>
                <w:szCs w:val="28"/>
              </w:rPr>
            </w:pPr>
            <w:r w:rsidRPr="00ED3A0C">
              <w:rPr>
                <w:rFonts w:ascii="Times New Roman Bold" w:eastAsia="Times New Roman" w:hAnsi="Times New Roman Bold" w:cs="Times New Roman"/>
                <w:b/>
                <w:bCs/>
                <w:spacing w:val="-8"/>
                <w:sz w:val="28"/>
                <w:szCs w:val="28"/>
              </w:rPr>
              <w:t xml:space="preserve">Văn phòng </w:t>
            </w:r>
            <w:r w:rsidR="00141FDC" w:rsidRPr="00ED3A0C">
              <w:rPr>
                <w:rFonts w:ascii="Times New Roman Bold" w:eastAsia="Times New Roman" w:hAnsi="Times New Roman Bold" w:cs="Times New Roman"/>
                <w:b/>
                <w:bCs/>
                <w:spacing w:val="-8"/>
                <w:sz w:val="28"/>
                <w:szCs w:val="28"/>
              </w:rPr>
              <w:t xml:space="preserve">Hội đồng nhân dân </w:t>
            </w:r>
            <w:r w:rsidRPr="00ED3A0C">
              <w:rPr>
                <w:rFonts w:ascii="Times New Roman Bold" w:eastAsia="Times New Roman" w:hAnsi="Times New Roman Bold" w:cs="Times New Roman"/>
                <w:b/>
                <w:bCs/>
                <w:spacing w:val="-8"/>
                <w:sz w:val="28"/>
                <w:szCs w:val="28"/>
              </w:rPr>
              <w:t xml:space="preserve">và </w:t>
            </w:r>
            <w:r w:rsidR="00141FDC" w:rsidRPr="00ED3A0C">
              <w:rPr>
                <w:rFonts w:ascii="Times New Roman Bold" w:eastAsia="Times New Roman" w:hAnsi="Times New Roman Bold" w:cs="Times New Roman"/>
                <w:b/>
                <w:bCs/>
                <w:spacing w:val="-8"/>
                <w:sz w:val="28"/>
                <w:szCs w:val="28"/>
              </w:rPr>
              <w:t>Ủy ban nhân dân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77BC" w14:textId="15662345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378C" w14:textId="0A63C584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3A0C" w:rsidRPr="00ED3A0C" w14:paraId="7FDCC0E4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965A" w14:textId="309D1C51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BF55" w14:textId="0FFB1746" w:rsidR="00CB2FB1" w:rsidRPr="00ED3A0C" w:rsidRDefault="00CB2FB1" w:rsidP="0062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Kiosk cấp số thứ tự </w:t>
            </w:r>
            <w:proofErr w:type="spellStart"/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 động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E20A" w14:textId="31B23610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8262" w14:textId="3B16CBDA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467CFDCD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DC1E" w14:textId="127E10BC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5D51" w14:textId="0954A702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Màn hình hiển thị tại các quầy thủ tục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ADEA" w14:textId="0F97BFBC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BA68" w14:textId="7C0B8C9D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A0C" w:rsidRPr="00ED3A0C" w14:paraId="78F9E4F9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6907" w14:textId="5478B2BE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1D4A" w14:textId="356E0B2D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 giải mã truyền tín hiệu lên màn hình tại quầy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815E" w14:textId="59AF8341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B2B1" w14:textId="4B86B3A2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A0C" w:rsidRPr="00ED3A0C" w14:paraId="34CEBD4C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2FE7" w14:textId="0AF6AAA6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65BF" w14:textId="3E8854B0" w:rsidR="00CB2FB1" w:rsidRPr="00ED3A0C" w:rsidRDefault="00CB2FB1" w:rsidP="00E6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Màn hình hiển thị thông tin tập trung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0608" w14:textId="196344BC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6335" w14:textId="351E4D3B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054F519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ECAA" w14:textId="013022DA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30B8" w14:textId="04FD1170" w:rsidR="00CB2FB1" w:rsidRPr="00ED3A0C" w:rsidRDefault="00CB2FB1" w:rsidP="0062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Bộ giải mã truyền tín hiệu lên </w:t>
            </w:r>
            <w:r w:rsidR="0062039E"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màn hình </w:t>
            </w: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trung tâm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92B" w14:textId="0C329365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748C" w14:textId="59EC9644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2BFBB9E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C2E9" w14:textId="2D099E0A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1DD1" w14:textId="6500BD1C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Loa và amply tích hợp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51B" w14:textId="6863CAB3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CFE7" w14:textId="644D8372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FA81CC6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90E" w14:textId="39A01283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EA98" w14:textId="03D61932" w:rsidR="00CB2FB1" w:rsidRPr="00ED3A0C" w:rsidRDefault="00CB2FB1" w:rsidP="0062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Thiết bị đánh giá hài lòng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9F03" w14:textId="21F90093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1A91" w14:textId="19C5570A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A0C" w:rsidRPr="00ED3A0C" w14:paraId="310E8C6C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8137" w14:textId="235B93B6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F80B" w14:textId="0B3E60F9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Kiosk tra cứu thông tin thủ tục hành chính công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8866" w14:textId="731AD83E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990F" w14:textId="42A8E19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BAF85CC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D903" w14:textId="17A16FBC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064" w14:textId="27484761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Máy in đa chức năng laser DCP-B7535DW (có chức năng scan)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766" w14:textId="1AE7240A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1C54" w14:textId="63E33838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A0C" w:rsidRPr="00ED3A0C" w14:paraId="19AC2E9E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E7A9" w14:textId="2E6D113B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FE4F" w14:textId="293AC6D2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Thiết bị quét mã QR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F437" w14:textId="4EEA3D94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C1D1" w14:textId="244ACDEB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A0C" w:rsidRPr="00ED3A0C" w14:paraId="2D1CEBFB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2602" w14:textId="155E3381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06EB" w14:textId="7986FEC8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Máy vi tính</w:t>
            </w:r>
            <w:r w:rsidR="0062039E"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 phục vụ tiếp nhận, trả kết quả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70AA" w14:textId="18A35619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F702" w14:textId="027122BC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A0C" w:rsidRPr="00ED3A0C" w14:paraId="6C554C55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4F4" w14:textId="40BD0B62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CB2FB1"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6F3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Tài nguyên và Môi trường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EF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8C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3A0C" w:rsidRPr="00ED3A0C" w14:paraId="353C59F2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46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011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ồn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56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31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478AED90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629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3B9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định vị GPS map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B0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59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64966E39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9E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BBC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nồng độ bụi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ED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37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B3C1A93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5AB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FB7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Máy toàn đạt điện tử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D3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C9B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333CF36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4C0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7D5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đo độ pH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50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C94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6C55F75C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E5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454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đo độ DO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7F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E1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23D49C4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7E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A2F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khí độc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18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58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74DACB2" w14:textId="77777777" w:rsidTr="003707DC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463" w14:textId="2DA9B4BF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CB2FB1"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594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Phòng Kinh tế và Hạ tầng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E4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56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D3A0C" w:rsidRPr="00ED3A0C" w14:paraId="125E0780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AB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6EA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lường cân đối chứng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BA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54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3A0C" w:rsidRPr="00ED3A0C" w14:paraId="4CCE9BBE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C2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5EA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thủy bình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25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A40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2FEE90D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BF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72D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đo khoảng cách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F0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CE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48CF9674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4F0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464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Thước kẹp điện tử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4B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5F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C87B032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C0C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03816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kiểm tra cường độ bê tông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860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77F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A2FDB80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3ED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B6FD0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Thước đẩy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D5BF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32E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661662E7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775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34D7F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Súng bắn bê tông (Búa bật nảy)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FBD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61D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6C05377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2F4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B9E31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khoang bê tông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B11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944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515ABB15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D6D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400EA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mặt phẳng sàn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0DE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9BF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B93884C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7F8B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E118D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định vị cầm tay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0C1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8FB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F83B54F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882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41105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quét tia laser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9FE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CF9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6413EBB9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640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E2416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in chuyên dùng khổ giấy 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200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9E8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11AB33A" w14:textId="77777777" w:rsidTr="003707DC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FF02" w14:textId="4E04DA6D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CB2FB1"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1D1A9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Kinh tế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037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68C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D3A0C" w:rsidRPr="00ED3A0C" w14:paraId="51967FC7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A612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D1D82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lường cân đối chứng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DAF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292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63234DB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E17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75D57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pH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49FC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98F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5555F2B7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B78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8C87B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mặn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074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4EF1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5BD3B20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45B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9A678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thủy bình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53F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D74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78F0FBD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F1E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AC685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ẩm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C9B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2C7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3B4C28F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CF7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2707A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mặn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1E24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44C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7EB4C3D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B9F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44181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sâu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D1D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3F7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7A7D2DE" w14:textId="77777777" w:rsidTr="003707DC">
        <w:trPr>
          <w:trHeight w:val="3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86BF" w14:textId="658435A2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604E8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Nông nghiệp và Phát triển nông thôn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28F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BB97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D3A0C" w:rsidRPr="00ED3A0C" w14:paraId="39AC205E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5C0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52A8C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thủy bình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E362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0EC7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4295BAF3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2842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48304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sâu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08CB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338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3B3A818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1C30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30F8C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Thước đo độ sâu điện tử chống nước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564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F67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1BB544D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91A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E9DD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nồng độ pH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FA05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40B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5189DC98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C5F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FA2B0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ẩm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289B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A71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BCBBE81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098B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0B5F3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mặn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E79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948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1F25791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554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16F5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Bình chứa ni tơ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806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FF1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1FFE910" w14:textId="77777777" w:rsidTr="003707DC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64EAF" w14:textId="507C373F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CB2FB1"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576E6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Văn hóa và Thông tin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41FB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E74B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D3A0C" w:rsidRPr="00ED3A0C" w14:paraId="275106E8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D9D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BEF7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ánh sáng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CEB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0DA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629640B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BC1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66E9C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ồn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2F9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64D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3067A14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C3B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48638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ảnh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EF6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3330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81919F5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093D" w14:textId="1DEEB39C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</w:t>
            </w:r>
            <w:r w:rsidR="00CB2FB1" w:rsidRPr="00ED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D36F0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Phòng Quản lý đô thị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5D7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8F7B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ED3A0C" w:rsidRPr="00ED3A0C" w14:paraId="1C8D61FA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8F4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6E812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ảnh chuyên dụng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BA6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7EBC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5A31240B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732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1CBDA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thủy bình (điện tử)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1E4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201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57B617E6" w14:textId="77777777" w:rsidTr="003707DC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B195" w14:textId="3BC4D41E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  <w:r w:rsidR="00CB2FB1"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7713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Văn hóa - Thể thao và Truyền thanh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D47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AF4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D3A0C" w:rsidRPr="00ED3A0C" w14:paraId="008B6090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BBF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5576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Đầu đọc Mi </w:t>
            </w:r>
            <w:proofErr w:type="spellStart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DVCamJVC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A829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06B9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85149FD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4215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00D2D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Camera chuyên dùng + Chân máy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656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8D4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3A0C" w:rsidRPr="00ED3A0C" w14:paraId="15BF46CB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0320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CC69C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hình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16C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C56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1AAD924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9C5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8CB51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thanh FM 500W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CDC8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36A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23B3524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105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F641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dựng chương trình phát thanh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D4A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447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675AF06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6A7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1108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Bàn </w:t>
            </w:r>
            <w:proofErr w:type="spellStart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Swich</w:t>
            </w:r>
            <w:proofErr w:type="spellEnd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video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2EA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B93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508FDD7E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41D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20622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chạy Logo truyền hình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20EF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4A73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076941C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15E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2CED6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Mixer hình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A1E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5981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EEB9F6F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E5B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66F55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tăng âm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EA6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E85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44D378B7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3DE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32221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Đầu thu phát 2 hộc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1EB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F3F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3520AC6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D5A0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5077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</w:t>
            </w:r>
            <w:proofErr w:type="spellStart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captune</w:t>
            </w:r>
            <w:proofErr w:type="spellEnd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chỉnh sửa máy video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AA16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0B6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C86CB39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40DEB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CEDA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 tạo hiệu ứng âm thanh chuyên nghiệp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834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AD47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DBF780F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47A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D0545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 lọc âm thanh chuyên nghiệp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10F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B8F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9B761B8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7E0B" w14:textId="14F3636F" w:rsidR="00815325" w:rsidRPr="00ED3A0C" w:rsidRDefault="00815325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638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90E03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Amply + Loa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74C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375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CFA57FF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AA95" w14:textId="3046DD42" w:rsidR="00815325" w:rsidRPr="00ED3A0C" w:rsidRDefault="00815325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638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8EEB3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 điều khiển âm thanh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F0F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0673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90616B9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B2E4" w14:textId="03996DB8" w:rsidR="00815325" w:rsidRPr="00ED3A0C" w:rsidRDefault="00815325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638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1CC31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Loa Surround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334E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C8EE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A0C" w:rsidRPr="00ED3A0C" w14:paraId="76E63F3B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7CE4" w14:textId="1C042EDA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E0DD1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âm thanh sân khấu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506B5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2A4A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A00D4A2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4BF6E" w14:textId="67863018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0C8B0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Đàn Organ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C6CD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8F86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CC1DF1E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A133B" w14:textId="21EFECD3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0AA1B" w14:textId="15B9C5CF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Loa trung tâm, loa trái, loa phải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AA866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1BAF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49DF5326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953DE" w14:textId="0C5D27E8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360E9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Micro chuyên dùng có dây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9AED4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A8E0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614941F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5A500" w14:textId="6CD0AD2B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7B123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Micro không dây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37824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AA42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3A0C" w:rsidRPr="00ED3A0C" w14:paraId="11829924" w14:textId="77777777" w:rsidTr="003707DC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3438D" w14:textId="1C904C2D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34D58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Miser 12 ngõ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AE9A3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BC54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A0C" w:rsidRPr="00ED3A0C" w14:paraId="4AD812F7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9BD83" w14:textId="66C71012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36B5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Đầu ghi băng đĩa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C214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4AB7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4F90496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C6851" w14:textId="7DC06571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DC6C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Ampli</w:t>
            </w:r>
            <w:proofErr w:type="spellEnd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CB6B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6737B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A0C" w:rsidRPr="00ED3A0C" w14:paraId="281D5376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1AC3B" w14:textId="59009743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470C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Công suất (âm thanh)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7B9D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115F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6CF7985B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17A991" w14:textId="06B7BEE2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0CF09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Đàn </w:t>
            </w:r>
            <w:proofErr w:type="spellStart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Guita</w:t>
            </w:r>
            <w:proofErr w:type="spellEnd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bass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37F3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6182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5CCDA92E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CDCFB" w14:textId="522299E6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68830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Đàn kìm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6EC8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DC43A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478F03EB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027D2" w14:textId="1476F66E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48286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 trống điện tử SPD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02359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8F0E9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2D13288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63014" w14:textId="32D8A6B0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F43B6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Echo Midiverb4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6BCA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19F2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FB9E164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C482D" w14:textId="3C7F87C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9A5BD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Mixer LX7/32, 32 đường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827C4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5774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42B4F393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8BAE2" w14:textId="0388AEF8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625D2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Đèn chóp lay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5F28F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28CD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A32F271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12399" w14:textId="2DAD131F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F6C36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Đèn </w:t>
            </w:r>
            <w:proofErr w:type="spellStart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4655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2083E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A3673B9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B8A35" w14:textId="63C35A7C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1E3BB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Đèn pha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338E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B862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E88EBCB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25E2B" w14:textId="58733929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368EB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Đèn phong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CDC48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98FC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5A785AAE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A81F9" w14:textId="5764CC3C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8DBEA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Đèn Polo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6B29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E4D9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CB195A7" w14:textId="77777777" w:rsidTr="003707D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BBD2C" w14:textId="50FBFAAE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51368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Đèn quay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64F21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6705D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09C1A483" w14:textId="77777777" w:rsidTr="00411258">
        <w:trPr>
          <w:trHeight w:val="8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6D082" w14:textId="6DCCB9BA" w:rsidR="0045638E" w:rsidRPr="00ED3A0C" w:rsidRDefault="0045638E" w:rsidP="0041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9BE7A" w14:textId="77777777" w:rsidR="0045638E" w:rsidRPr="00ED3A0C" w:rsidRDefault="0045638E" w:rsidP="004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Máy vi tính (máy bàn hoặc laptop - có khả năng cài đặt phần mềm biên tập chương trình truyền hình, biên tập chương trình phát thanh)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D3173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EEE88" w14:textId="2EAA0720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</w:p>
        </w:tc>
      </w:tr>
      <w:tr w:rsidR="00ED3A0C" w:rsidRPr="00ED3A0C" w14:paraId="07C0E23D" w14:textId="77777777" w:rsidTr="008B7901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0E58B" w14:textId="61FE1093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2E8ED" w14:textId="77777777" w:rsidR="0045638E" w:rsidRPr="00ED3A0C" w:rsidRDefault="0045638E" w:rsidP="008B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Máy quay phim (dùng cho phóng viên)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A75D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75767" w14:textId="3B74E458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</w:tr>
      <w:tr w:rsidR="00ED3A0C" w:rsidRPr="00ED3A0C" w14:paraId="76A2AFA1" w14:textId="77777777" w:rsidTr="008B7901">
        <w:trPr>
          <w:trHeight w:val="4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3ED25" w14:textId="6ACEC8EB" w:rsidR="0045638E" w:rsidRPr="00ED3A0C" w:rsidRDefault="0045638E" w:rsidP="008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53A5" w14:textId="3728191E" w:rsidR="0045638E" w:rsidRPr="00ED3A0C" w:rsidRDefault="0045638E" w:rsidP="008B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Máy thu âm cầm tay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ECB6B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E7F9E" w14:textId="77777777" w:rsidR="0045638E" w:rsidRPr="00ED3A0C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</w:p>
        </w:tc>
      </w:tr>
      <w:tr w:rsidR="00ED3A0C" w:rsidRPr="00ED3A0C" w14:paraId="3CC9CD26" w14:textId="77777777" w:rsidTr="008B7901">
        <w:trPr>
          <w:trHeight w:val="4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8AE85" w14:textId="6B36E962" w:rsidR="00815325" w:rsidRPr="00ED3A0C" w:rsidRDefault="0045638E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C080C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Máy ảnh</w:t>
            </w: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(có tích hợp chức năng quay video)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D852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893BD9" w14:textId="5AE05C4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</w:tr>
      <w:tr w:rsidR="00ED3A0C" w:rsidRPr="00ED3A0C" w14:paraId="5355D8E5" w14:textId="77777777" w:rsidTr="008B7901">
        <w:trPr>
          <w:trHeight w:val="4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FF210" w14:textId="5B377A10" w:rsidR="00815325" w:rsidRPr="00ED3A0C" w:rsidRDefault="00901BA2" w:rsidP="008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CB2FB1"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1FAF" w14:textId="77777777" w:rsidR="00815325" w:rsidRPr="00ED3A0C" w:rsidRDefault="00815325" w:rsidP="008B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Ủy ban nhân dân xã, phường, thị trấn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6E8B" w14:textId="492AAA54" w:rsidR="00815325" w:rsidRPr="00ED3A0C" w:rsidRDefault="00815325" w:rsidP="008B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8889" w14:textId="04D5288B" w:rsidR="00815325" w:rsidRPr="00ED3A0C" w:rsidRDefault="00815325" w:rsidP="008B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3A0C" w:rsidRPr="00ED3A0C" w14:paraId="5FFF3294" w14:textId="77777777" w:rsidTr="003707DC">
        <w:trPr>
          <w:trHeight w:val="72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E9D0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B45EC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Thiết bị quản lý, lưu trữ thông tin và sản xuất chương trình phát thanh </w:t>
            </w:r>
            <w:r w:rsidRPr="00ED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ứng dụng </w:t>
            </w: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công nghệ thông tin phục vụ đài truyền thanh xã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65EE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39A9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A0C" w:rsidRPr="00ED3A0C" w14:paraId="0DAD89B5" w14:textId="77777777" w:rsidTr="003707DC">
        <w:trPr>
          <w:trHeight w:val="6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444C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B7E0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Máy tính xách tay quản lý, lưu trữ thông tin và sản xuất chương trình phát thanh </w:t>
            </w:r>
            <w:r w:rsidRPr="00ED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ứng dụng </w:t>
            </w: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công nghệ thông tin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DD29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Cái/đài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47F89" w14:textId="6C93E6C1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ED3A0C" w:rsidRPr="00ED3A0C" w14:paraId="6D940F10" w14:textId="77777777" w:rsidTr="003707DC">
        <w:trPr>
          <w:trHeight w:val="4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89D8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1.2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0F7EC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Bàn trộn âm thanh </w:t>
            </w:r>
            <w:r w:rsidRPr="00ED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ứng dụng </w:t>
            </w: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công nghệ thông tin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40070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Cái/đài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18B26" w14:textId="7FB7E88E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ED3A0C" w:rsidRPr="00ED3A0C" w14:paraId="5B3EB771" w14:textId="77777777" w:rsidTr="003707DC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2C5FB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210D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Thiết bị thu phát thanh </w:t>
            </w: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ứng dụng </w:t>
            </w: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công nghệ thông tin - viễn thông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AB4A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16F11" w14:textId="2C3C7F3C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3AA0B0AC" w14:textId="77777777" w:rsidTr="003707DC">
        <w:trPr>
          <w:trHeight w:val="42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042D8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154F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Thiết bị tích hợp tự động </w:t>
            </w: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ứng dụng c</w:t>
            </w: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ông nghệ thông tin - viễn thông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B646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484C37" w14:textId="0300D6B5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ED3A0C" w:rsidRPr="00ED3A0C" w14:paraId="5225AC59" w14:textId="77777777" w:rsidTr="003707DC">
        <w:trPr>
          <w:trHeight w:val="42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6966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4675A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Thiết bị số hoá âm thanh </w:t>
            </w: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ứng dụng c</w:t>
            </w: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ông nghệ thông tin - viễn thông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DA630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D45A6" w14:textId="1682534E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ED3A0C" w:rsidRPr="00ED3A0C" w14:paraId="6783A794" w14:textId="77777777" w:rsidTr="003707D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1B14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A5CDC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 xml:space="preserve">Micro chuyên dùng lưu động </w:t>
            </w: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ứng dụng </w:t>
            </w: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công nghệ thông tin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957FC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Cái/đài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D14653" w14:textId="5049D9C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A0C" w:rsidRPr="00ED3A0C" w14:paraId="0A9496A5" w14:textId="77777777" w:rsidTr="00E6539B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0D94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F340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Hệ thống chống sét lan truyền trung tâm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FA727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C7941" w14:textId="4C22205D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ED3A0C" w:rsidRPr="00ED3A0C" w14:paraId="22ED63C2" w14:textId="77777777" w:rsidTr="003707DC">
        <w:trPr>
          <w:trHeight w:val="3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3FE3A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CB914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Hệ thống chống sét đường truyền công nghệ thông tin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53572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01B20" w14:textId="74136823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ED3A0C" w:rsidRPr="00ED3A0C" w14:paraId="6385E309" w14:textId="77777777" w:rsidTr="003707DC">
        <w:trPr>
          <w:trHeight w:val="42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8C7BF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39BB1" w14:textId="77777777" w:rsidR="00815325" w:rsidRPr="00ED3A0C" w:rsidRDefault="00815325" w:rsidP="00370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Thiết bị thu phát thanh ứng dụng công nghệ thông tin - viễn thông (bao gồm 02 loa nén/cụm)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89CB5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/cụm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0A990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3A0C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ED3A0C" w:rsidRPr="00ED3A0C" w14:paraId="27827C5A" w14:textId="77777777" w:rsidTr="00B77159">
        <w:trPr>
          <w:trHeight w:val="10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3B56D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D250" w14:textId="77777777" w:rsidR="00815325" w:rsidRPr="00ED3A0C" w:rsidRDefault="00815325" w:rsidP="00C5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Hệ thống thu, phát truyền thanh, bao gồm: Bộ thu truyền thanh không dây kỹ thuật số; Máy phát thanh; Máy tăng âm; Thùng loa Bluetooth + Micro; Mixer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3E59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BCC4" w14:textId="77777777" w:rsidR="00815325" w:rsidRPr="00ED3A0C" w:rsidRDefault="00815325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68E6271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AC454" w14:textId="20E6D35B" w:rsidR="0091278C" w:rsidRPr="00ED3A0C" w:rsidRDefault="00901BA2" w:rsidP="0090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A95F8" w14:textId="10DB4A9F" w:rsidR="0091278C" w:rsidRPr="00ED3A0C" w:rsidRDefault="0091278C" w:rsidP="00C5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móc, thiết bị phục vụ một cửa điện tử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8218F" w14:textId="77777777" w:rsidR="0091278C" w:rsidRPr="00ED3A0C" w:rsidRDefault="0091278C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C5C51" w14:textId="77777777" w:rsidR="0091278C" w:rsidRPr="00ED3A0C" w:rsidRDefault="0091278C" w:rsidP="003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ED3A0C" w:rsidRPr="00ED3A0C" w14:paraId="44C185E5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D3A4" w14:textId="50D649B5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0D14" w14:textId="4235C9B8" w:rsidR="00CB2FB1" w:rsidRPr="00ED3A0C" w:rsidRDefault="00CB2FB1" w:rsidP="0062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Kiosk cấp số thứ tự </w:t>
            </w:r>
            <w:proofErr w:type="spellStart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động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6B37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0A9A" w14:textId="04C5AEEE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9092E70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74C3" w14:textId="7BAD3BB2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3D20" w14:textId="77777777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hiển thị tại các quầy thủ tục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BB7C3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8416" w14:textId="558A0600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3A0C" w:rsidRPr="00ED3A0C" w14:paraId="30A2D935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74EA4" w14:textId="56134086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95CA" w14:textId="77777777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 giải mã truyền tín hiệu lên màn hình tại quầy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204E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1378" w14:textId="10CED08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3A0C" w:rsidRPr="00ED3A0C" w14:paraId="2569F2FE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8E68" w14:textId="1092E11C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28E9" w14:textId="56D7322C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hiển thị thông tin tập trung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59AC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5EBF4" w14:textId="7F0A8EBC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0C9716B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BDC8" w14:textId="32CBF8BA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94BF" w14:textId="547EA9A3" w:rsidR="00CB2FB1" w:rsidRPr="00ED3A0C" w:rsidRDefault="00CB2FB1" w:rsidP="0062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giải mã truyền tín hiệu lên 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màn </w:t>
            </w: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hình trung tâm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3D3A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ABBF" w14:textId="78C93B61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264ED8E8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BDBC" w14:textId="7F2607CF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A10C" w14:textId="77777777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Loa và amply tích hợp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3BB4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52310" w14:textId="7CF1E982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17880FA0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09AF" w14:textId="4DEBF0FE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4A66" w14:textId="2C3F9BB9" w:rsidR="00CB2FB1" w:rsidRPr="00ED3A0C" w:rsidRDefault="00CB2FB1" w:rsidP="0062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đánh giá hài lòng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245D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AE09F" w14:textId="1999637B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3A0C" w:rsidRPr="00ED3A0C" w14:paraId="0BC2B30D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3B20" w14:textId="75A5219C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17D7" w14:textId="77777777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Kiosk tra cứu thông tin thủ tục hành chính công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4515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1663" w14:textId="01939EA6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A0C" w:rsidRPr="00ED3A0C" w14:paraId="7434703D" w14:textId="77777777" w:rsidTr="003707DC">
        <w:trPr>
          <w:trHeight w:val="70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C074" w14:textId="270BF672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0DF7" w14:textId="77777777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in đa chức năng laser DCP-B7535DW (có chức năng scan)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7ED0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CF9B5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3A0C" w:rsidRPr="00ED3A0C" w14:paraId="6F37B7AA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CC0C" w14:textId="672F701C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B3D0" w14:textId="77777777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quét mã QR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10908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42EA" w14:textId="3716A10E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3A0C" w:rsidRPr="00ED3A0C" w14:paraId="7F14E584" w14:textId="77777777" w:rsidTr="00E6539B">
        <w:trPr>
          <w:trHeight w:val="3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DD87D" w14:textId="0D65FC0A" w:rsidR="00CB2FB1" w:rsidRPr="00ED3A0C" w:rsidRDefault="00901BA2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2039E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FB1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0442" w14:textId="4672171A" w:rsidR="00CB2FB1" w:rsidRPr="00ED3A0C" w:rsidRDefault="00CB2FB1" w:rsidP="00C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</w:t>
            </w:r>
            <w:r w:rsidR="00901BA2"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3171" w14:textId="77777777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4913F" w14:textId="594917F2" w:rsidR="00CB2FB1" w:rsidRPr="00ED3A0C" w:rsidRDefault="00CB2FB1" w:rsidP="00C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A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CEF63FB" w14:textId="77777777" w:rsidR="00815325" w:rsidRPr="00ED3A0C" w:rsidRDefault="00815325">
      <w:pPr>
        <w:rPr>
          <w:rFonts w:ascii="Times New Roman" w:hAnsi="Times New Roman" w:cs="Times New Roman"/>
          <w:sz w:val="28"/>
          <w:szCs w:val="28"/>
        </w:rPr>
      </w:pPr>
    </w:p>
    <w:sectPr w:rsidR="00815325" w:rsidRPr="00ED3A0C" w:rsidSect="0014079E">
      <w:headerReference w:type="default" r:id="rId7"/>
      <w:pgSz w:w="11907" w:h="16840" w:code="9"/>
      <w:pgMar w:top="851" w:right="1134" w:bottom="709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87DC" w14:textId="77777777" w:rsidR="00655EF5" w:rsidRDefault="00655EF5" w:rsidP="00F361BB">
      <w:pPr>
        <w:spacing w:after="0" w:line="240" w:lineRule="auto"/>
      </w:pPr>
      <w:r>
        <w:separator/>
      </w:r>
    </w:p>
  </w:endnote>
  <w:endnote w:type="continuationSeparator" w:id="0">
    <w:p w14:paraId="71F41FD6" w14:textId="77777777" w:rsidR="00655EF5" w:rsidRDefault="00655EF5" w:rsidP="00F3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E7045" w14:textId="77777777" w:rsidR="00655EF5" w:rsidRDefault="00655EF5" w:rsidP="00F361BB">
      <w:pPr>
        <w:spacing w:after="0" w:line="240" w:lineRule="auto"/>
      </w:pPr>
      <w:r>
        <w:separator/>
      </w:r>
    </w:p>
  </w:footnote>
  <w:footnote w:type="continuationSeparator" w:id="0">
    <w:p w14:paraId="3A7246D3" w14:textId="77777777" w:rsidR="00655EF5" w:rsidRDefault="00655EF5" w:rsidP="00F3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703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9895239" w14:textId="309751B2" w:rsidR="008B7901" w:rsidRPr="00815325" w:rsidRDefault="008B7901">
        <w:pPr>
          <w:pStyle w:val="Header"/>
          <w:jc w:val="center"/>
          <w:rPr>
            <w:rFonts w:ascii="Times New Roman" w:hAnsi="Times New Roman" w:cs="Times New Roman"/>
          </w:rPr>
        </w:pPr>
        <w:r w:rsidRPr="00815325">
          <w:rPr>
            <w:rFonts w:ascii="Times New Roman" w:hAnsi="Times New Roman" w:cs="Times New Roman"/>
          </w:rPr>
          <w:fldChar w:fldCharType="begin"/>
        </w:r>
        <w:r w:rsidRPr="00815325">
          <w:rPr>
            <w:rFonts w:ascii="Times New Roman" w:hAnsi="Times New Roman" w:cs="Times New Roman"/>
          </w:rPr>
          <w:instrText xml:space="preserve"> PAGE   \* MERGEFORMAT </w:instrText>
        </w:r>
        <w:r w:rsidRPr="00815325">
          <w:rPr>
            <w:rFonts w:ascii="Times New Roman" w:hAnsi="Times New Roman" w:cs="Times New Roman"/>
          </w:rPr>
          <w:fldChar w:fldCharType="separate"/>
        </w:r>
        <w:r w:rsidR="00ED3A0C">
          <w:rPr>
            <w:rFonts w:ascii="Times New Roman" w:hAnsi="Times New Roman" w:cs="Times New Roman"/>
            <w:noProof/>
          </w:rPr>
          <w:t>3</w:t>
        </w:r>
        <w:r w:rsidRPr="0081532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66331D" w14:textId="77777777" w:rsidR="008B7901" w:rsidRDefault="008B7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BC"/>
    <w:rsid w:val="000375FD"/>
    <w:rsid w:val="00094454"/>
    <w:rsid w:val="00116BFB"/>
    <w:rsid w:val="0014079E"/>
    <w:rsid w:val="00141FDC"/>
    <w:rsid w:val="001532E9"/>
    <w:rsid w:val="00195636"/>
    <w:rsid w:val="001C490E"/>
    <w:rsid w:val="00234CB6"/>
    <w:rsid w:val="0023768F"/>
    <w:rsid w:val="0025164C"/>
    <w:rsid w:val="00266926"/>
    <w:rsid w:val="002E2865"/>
    <w:rsid w:val="002F4C21"/>
    <w:rsid w:val="003536D5"/>
    <w:rsid w:val="003707DC"/>
    <w:rsid w:val="00377564"/>
    <w:rsid w:val="0038195C"/>
    <w:rsid w:val="003932FA"/>
    <w:rsid w:val="003F3FAA"/>
    <w:rsid w:val="00411258"/>
    <w:rsid w:val="0045638E"/>
    <w:rsid w:val="004979CA"/>
    <w:rsid w:val="00530011"/>
    <w:rsid w:val="005402D4"/>
    <w:rsid w:val="00553CD8"/>
    <w:rsid w:val="00570B52"/>
    <w:rsid w:val="00571C61"/>
    <w:rsid w:val="00600A46"/>
    <w:rsid w:val="006057B8"/>
    <w:rsid w:val="0061040F"/>
    <w:rsid w:val="0062039E"/>
    <w:rsid w:val="00636BBC"/>
    <w:rsid w:val="00655EF5"/>
    <w:rsid w:val="006D3992"/>
    <w:rsid w:val="00783115"/>
    <w:rsid w:val="007C0CB6"/>
    <w:rsid w:val="007F658D"/>
    <w:rsid w:val="00815325"/>
    <w:rsid w:val="00821ED7"/>
    <w:rsid w:val="008277A1"/>
    <w:rsid w:val="008511F5"/>
    <w:rsid w:val="008767CD"/>
    <w:rsid w:val="00885CE0"/>
    <w:rsid w:val="008879C9"/>
    <w:rsid w:val="008B5278"/>
    <w:rsid w:val="008B7901"/>
    <w:rsid w:val="008D61BA"/>
    <w:rsid w:val="00901BA2"/>
    <w:rsid w:val="0091278C"/>
    <w:rsid w:val="00935393"/>
    <w:rsid w:val="00951EC0"/>
    <w:rsid w:val="00973F76"/>
    <w:rsid w:val="00987107"/>
    <w:rsid w:val="009C4809"/>
    <w:rsid w:val="009E0EEC"/>
    <w:rsid w:val="009F5D87"/>
    <w:rsid w:val="009F68F0"/>
    <w:rsid w:val="00A4398B"/>
    <w:rsid w:val="00A4731C"/>
    <w:rsid w:val="00A85479"/>
    <w:rsid w:val="00AE73C0"/>
    <w:rsid w:val="00B34B45"/>
    <w:rsid w:val="00B77159"/>
    <w:rsid w:val="00BC7121"/>
    <w:rsid w:val="00BF0FD6"/>
    <w:rsid w:val="00C51E26"/>
    <w:rsid w:val="00CB2FB1"/>
    <w:rsid w:val="00CF783F"/>
    <w:rsid w:val="00DD7187"/>
    <w:rsid w:val="00DF10C9"/>
    <w:rsid w:val="00E113E9"/>
    <w:rsid w:val="00E52E16"/>
    <w:rsid w:val="00E574A8"/>
    <w:rsid w:val="00E6539B"/>
    <w:rsid w:val="00E678DA"/>
    <w:rsid w:val="00E961DF"/>
    <w:rsid w:val="00EC7ECB"/>
    <w:rsid w:val="00ED3A0C"/>
    <w:rsid w:val="00EE13D7"/>
    <w:rsid w:val="00F10D2E"/>
    <w:rsid w:val="00F361BB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73F96"/>
  <w15:chartTrackingRefBased/>
  <w15:docId w15:val="{450A8500-4F88-488A-9F3E-AB746643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6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BB"/>
  </w:style>
  <w:style w:type="paragraph" w:styleId="Footer">
    <w:name w:val="footer"/>
    <w:basedOn w:val="Normal"/>
    <w:link w:val="FooterChar"/>
    <w:uiPriority w:val="99"/>
    <w:unhideWhenUsed/>
    <w:rsid w:val="00F3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688D-C8F0-4F19-BBCE-73ACFF6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2024-09-17T07:04:00Z</cp:lastPrinted>
  <dcterms:created xsi:type="dcterms:W3CDTF">2024-09-16T03:48:00Z</dcterms:created>
  <dcterms:modified xsi:type="dcterms:W3CDTF">2024-10-02T09:02:00Z</dcterms:modified>
</cp:coreProperties>
</file>